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5B899" w14:textId="0DA4AE35" w:rsidR="002309D1" w:rsidRPr="002309D1" w:rsidRDefault="002309D1" w:rsidP="002309D1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r w:rsidRPr="002309D1">
        <w:rPr>
          <w:color w:val="000000"/>
          <w:szCs w:val="24"/>
          <w:lang w:val="mi-NZ"/>
        </w:rPr>
        <w:t xml:space="preserve">Ngohe Aromatawai: He </w:t>
      </w:r>
      <w:r w:rsidR="00E465DF">
        <w:rPr>
          <w:color w:val="000000"/>
          <w:szCs w:val="24"/>
          <w:lang w:val="mi-NZ"/>
        </w:rPr>
        <w:t>w</w:t>
      </w:r>
      <w:r w:rsidRPr="002309D1">
        <w:rPr>
          <w:color w:val="000000"/>
          <w:szCs w:val="24"/>
          <w:lang w:val="mi-NZ"/>
        </w:rPr>
        <w:t xml:space="preserve">hakaharatau </w:t>
      </w:r>
      <w:r w:rsidR="00E465DF">
        <w:rPr>
          <w:color w:val="000000"/>
          <w:szCs w:val="24"/>
          <w:lang w:val="mi-NZ"/>
        </w:rPr>
        <w:t>p</w:t>
      </w:r>
      <w:r w:rsidRPr="002309D1">
        <w:rPr>
          <w:color w:val="000000"/>
          <w:szCs w:val="24"/>
          <w:lang w:val="mi-NZ"/>
        </w:rPr>
        <w:t xml:space="preserve">ūkenga </w:t>
      </w:r>
      <w:r w:rsidR="00E465DF">
        <w:rPr>
          <w:color w:val="000000"/>
          <w:szCs w:val="24"/>
          <w:lang w:val="mi-NZ"/>
        </w:rPr>
        <w:t>p</w:t>
      </w:r>
      <w:r w:rsidRPr="002309D1">
        <w:rPr>
          <w:color w:val="000000"/>
          <w:szCs w:val="24"/>
          <w:lang w:val="mi-NZ"/>
        </w:rPr>
        <w:t>uoro</w:t>
      </w:r>
    </w:p>
    <w:p w14:paraId="46735D19" w14:textId="77777777" w:rsidR="002309D1" w:rsidRPr="002309D1" w:rsidRDefault="002309D1" w:rsidP="002309D1">
      <w:pPr>
        <w:spacing w:before="120"/>
      </w:pPr>
      <w:r w:rsidRPr="002309D1">
        <w:rPr>
          <w:rFonts w:ascii="Arial" w:eastAsia="Calibri" w:hAnsi="Arial" w:cs="Arial"/>
          <w:b/>
          <w:bCs/>
          <w:sz w:val="28"/>
          <w:szCs w:val="28"/>
        </w:rPr>
        <w:t xml:space="preserve">Paerewa Paetae </w:t>
      </w:r>
      <w:r w:rsidRPr="002309D1">
        <w:rPr>
          <w:rFonts w:ascii="Arial" w:eastAsia="Arial" w:hAnsi="Arial" w:cs="Arial"/>
          <w:b/>
          <w:sz w:val="28"/>
          <w:szCs w:val="28"/>
        </w:rPr>
        <w:t xml:space="preserve">Ngā Toi Puoro 91698: </w:t>
      </w:r>
      <w:r w:rsidRPr="002309D1">
        <w:rPr>
          <w:rFonts w:ascii="Arial" w:eastAsia="Arial" w:hAnsi="Arial" w:cs="Arial"/>
          <w:sz w:val="28"/>
          <w:szCs w:val="28"/>
        </w:rPr>
        <w:t>Te tūhura i ngā pūkenga toi taketake o ngā toi puoro</w:t>
      </w:r>
    </w:p>
    <w:p w14:paraId="04BBE505" w14:textId="3ECC5973" w:rsidR="002309D1" w:rsidRPr="002309D1" w:rsidRDefault="002309D1" w:rsidP="002309D1">
      <w:pPr>
        <w:spacing w:before="120" w:after="120"/>
        <w:outlineLvl w:val="0"/>
      </w:pPr>
      <w:r w:rsidRPr="002309D1">
        <w:rPr>
          <w:rFonts w:ascii="Arial" w:eastAsia="Calibri" w:hAnsi="Arial" w:cs="Arial"/>
          <w:b/>
          <w:bCs/>
          <w:sz w:val="28"/>
          <w:szCs w:val="28"/>
        </w:rPr>
        <w:t xml:space="preserve">Aronga: </w:t>
      </w:r>
      <w:r w:rsidRPr="002309D1">
        <w:rPr>
          <w:rFonts w:ascii="Arial" w:eastAsia="Arial" w:hAnsi="Arial" w:cs="Arial"/>
          <w:sz w:val="28"/>
          <w:szCs w:val="28"/>
        </w:rPr>
        <w:t>Ngā Toi</w:t>
      </w:r>
      <w:r w:rsidRPr="002309D1">
        <w:rPr>
          <w:rFonts w:ascii="Arial" w:eastAsia="Arial" w:hAnsi="Arial" w:cs="Arial"/>
          <w:b/>
          <w:sz w:val="28"/>
          <w:szCs w:val="28"/>
        </w:rPr>
        <w:t xml:space="preserve"> </w:t>
      </w:r>
      <w:r w:rsidRPr="002309D1">
        <w:rPr>
          <w:rFonts w:ascii="Arial" w:eastAsia="Arial" w:hAnsi="Arial" w:cs="Arial"/>
          <w:sz w:val="28"/>
          <w:szCs w:val="28"/>
        </w:rPr>
        <w:t>Puoro 1.1B v1</w:t>
      </w:r>
    </w:p>
    <w:p w14:paraId="374D90A9" w14:textId="77777777" w:rsidR="002309D1" w:rsidRPr="00437ECF" w:rsidRDefault="002309D1" w:rsidP="002309D1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2309D1">
        <w:rPr>
          <w:rFonts w:ascii="Arial" w:eastAsia="Calibri" w:hAnsi="Arial" w:cs="Arial"/>
          <w:b/>
          <w:bCs/>
          <w:sz w:val="28"/>
          <w:szCs w:val="28"/>
        </w:rPr>
        <w:t>Whiwhinga:</w:t>
      </w:r>
      <w:r w:rsidRPr="002309D1">
        <w:rPr>
          <w:rFonts w:ascii="Arial" w:eastAsia="Calibri" w:hAnsi="Arial" w:cs="Arial"/>
          <w:bCs/>
          <w:sz w:val="28"/>
          <w:szCs w:val="28"/>
        </w:rPr>
        <w:t xml:space="preserve"> 4</w:t>
      </w:r>
    </w:p>
    <w:p w14:paraId="35B384CD" w14:textId="77777777" w:rsidR="002309D1" w:rsidRDefault="002309D1" w:rsidP="002309D1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42FA8B68" w14:textId="77777777" w:rsidR="002309D1" w:rsidRDefault="002309D1" w:rsidP="002309D1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0C2D5E3A" w14:textId="30EE2CA6" w:rsidR="002309D1" w:rsidRPr="00E465DF" w:rsidRDefault="002309D1" w:rsidP="00E465DF">
      <w:pPr>
        <w:pStyle w:val="NCEAbodytext"/>
        <w:spacing w:before="0"/>
        <w:rPr>
          <w:color w:val="000000"/>
        </w:rPr>
      </w:pPr>
      <w:r w:rsidRPr="00E465DF">
        <w:rPr>
          <w:color w:val="000000"/>
        </w:rPr>
        <w:t>Ko tāu nā mahi he whakarite whakaaturanga e hāngai ana ki tētahi take o te wā mā ngā toi puoro taketake. </w:t>
      </w:r>
    </w:p>
    <w:p w14:paraId="4CCA054B" w14:textId="1777A3D3" w:rsidR="002309D1" w:rsidRPr="00E465DF" w:rsidRDefault="002309D1" w:rsidP="00E465DF">
      <w:pPr>
        <w:pStyle w:val="NCEAbodytext"/>
        <w:spacing w:before="0"/>
        <w:rPr>
          <w:color w:val="000000"/>
        </w:rPr>
      </w:pPr>
      <w:r w:rsidRPr="00E465DF">
        <w:rPr>
          <w:color w:val="000000"/>
        </w:rPr>
        <w:t xml:space="preserve">Āta tirohia ngā matapakinga, ngā tikanga anō hoki o tētahi take e kaha kōrerohia i tēnei wā ki tō rohe, ki Aotearoa whānui </w:t>
      </w:r>
      <w:r w:rsidR="00C87571">
        <w:rPr>
          <w:color w:val="000000"/>
        </w:rPr>
        <w:t>rānei</w:t>
      </w:r>
      <w:r w:rsidRPr="00E465DF">
        <w:rPr>
          <w:color w:val="000000"/>
        </w:rPr>
        <w:t>. Kātahi ka mahi takitahi, takirōpū rānei</w:t>
      </w:r>
      <w:r w:rsidR="00E465DF" w:rsidRPr="00E465DF">
        <w:rPr>
          <w:color w:val="000000"/>
        </w:rPr>
        <w:t>,</w:t>
      </w:r>
      <w:r w:rsidRPr="00E465DF">
        <w:rPr>
          <w:color w:val="000000"/>
        </w:rPr>
        <w:t xml:space="preserve"> ki te whakarite puoro e whakamāoritia ai </w:t>
      </w:r>
      <w:r w:rsidR="00C87571">
        <w:rPr>
          <w:color w:val="000000"/>
        </w:rPr>
        <w:t>taua take</w:t>
      </w:r>
      <w:r w:rsidRPr="00E465DF">
        <w:rPr>
          <w:color w:val="000000"/>
        </w:rPr>
        <w:t>. </w:t>
      </w:r>
    </w:p>
    <w:p w14:paraId="7D39E409" w14:textId="76C0ADB0" w:rsidR="002309D1" w:rsidRDefault="002309D1" w:rsidP="00E465DF">
      <w:pPr>
        <w:pStyle w:val="NCEAbodytext"/>
        <w:spacing w:before="0"/>
        <w:rPr>
          <w:color w:val="000000"/>
        </w:rPr>
      </w:pPr>
      <w:r w:rsidRPr="00E465DF">
        <w:rPr>
          <w:color w:val="000000"/>
        </w:rPr>
        <w:t xml:space="preserve">Ka aromatawaingia koe i runga anō i tāu </w:t>
      </w:r>
      <w:r w:rsidR="00FF5EB8">
        <w:rPr>
          <w:color w:val="000000"/>
        </w:rPr>
        <w:t xml:space="preserve">āhei ki te </w:t>
      </w:r>
      <w:r w:rsidRPr="00E465DF">
        <w:rPr>
          <w:color w:val="000000"/>
        </w:rPr>
        <w:t xml:space="preserve">tūhura, </w:t>
      </w:r>
      <w:r w:rsidR="00FF5EB8">
        <w:rPr>
          <w:color w:val="000000"/>
        </w:rPr>
        <w:t>ki te</w:t>
      </w:r>
      <w:r w:rsidRPr="00E465DF">
        <w:rPr>
          <w:color w:val="000000"/>
        </w:rPr>
        <w:t xml:space="preserve"> whakamahi hoki i ngā pūkenga toi taketake hei whakaatu i ngā āhuatanga o te take i kōwhiria e koe/koutou.</w:t>
      </w:r>
    </w:p>
    <w:p w14:paraId="74DBA6AF" w14:textId="77777777" w:rsidR="00E465DF" w:rsidRPr="00E465DF" w:rsidRDefault="00E465DF" w:rsidP="00E465DF">
      <w:pPr>
        <w:pStyle w:val="NCEAbodytext"/>
        <w:spacing w:before="0"/>
        <w:rPr>
          <w:color w:val="000000"/>
        </w:rPr>
      </w:pPr>
    </w:p>
    <w:p w14:paraId="0BBDC691" w14:textId="6867EA2B" w:rsidR="002309D1" w:rsidRPr="002309D1" w:rsidRDefault="002309D1" w:rsidP="002309D1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03FA6004" w14:textId="0D3170C0" w:rsidR="002309D1" w:rsidRPr="00E465DF" w:rsidRDefault="002309D1" w:rsidP="00E465DF">
      <w:pPr>
        <w:pStyle w:val="NCEAbodytext"/>
        <w:spacing w:before="0"/>
        <w:rPr>
          <w:color w:val="000000"/>
        </w:rPr>
      </w:pPr>
      <w:r w:rsidRPr="00E465DF">
        <w:rPr>
          <w:color w:val="000000"/>
        </w:rPr>
        <w:t>Wānangahia ngā momo toi puoro taketake: he momo taonga puoro pea, he momo taputapu ka whakaputa puoro, he momo puoro ā-waha rānei. </w:t>
      </w:r>
    </w:p>
    <w:p w14:paraId="7F3B89B8" w14:textId="3CBF34B1" w:rsidR="002309D1" w:rsidRPr="00E465DF" w:rsidRDefault="002309D1" w:rsidP="00E465DF">
      <w:pPr>
        <w:pStyle w:val="NCEAbodytext"/>
        <w:spacing w:before="0"/>
        <w:rPr>
          <w:color w:val="000000"/>
        </w:rPr>
      </w:pPr>
      <w:r w:rsidRPr="00E465DF">
        <w:rPr>
          <w:color w:val="000000"/>
        </w:rPr>
        <w:t>Kōwhiria tētahi toi puoro taketake, ā, tūhuratia ngā kōrero e hāngai ana ki taua toi puoro taketake, arā, ko tōna whakapapa, ōna tikanga me ngā pūkenga o taua momo toi puoro. </w:t>
      </w:r>
    </w:p>
    <w:p w14:paraId="7AEB170B" w14:textId="1155B3E0" w:rsidR="002309D1" w:rsidRPr="00E465DF" w:rsidRDefault="002309D1" w:rsidP="00E465DF">
      <w:pPr>
        <w:pStyle w:val="NCEAbodytext"/>
        <w:spacing w:before="0"/>
        <w:rPr>
          <w:color w:val="000000"/>
        </w:rPr>
      </w:pPr>
      <w:r w:rsidRPr="00E465DF">
        <w:rPr>
          <w:color w:val="000000"/>
        </w:rPr>
        <w:t xml:space="preserve">Whakaatuhia tāu kauhau i mua i te </w:t>
      </w:r>
      <w:r w:rsidR="00C87571">
        <w:rPr>
          <w:color w:val="000000"/>
        </w:rPr>
        <w:t>akomanga</w:t>
      </w:r>
      <w:r w:rsidRPr="00E465DF">
        <w:rPr>
          <w:color w:val="000000"/>
        </w:rPr>
        <w:t>.</w:t>
      </w:r>
    </w:p>
    <w:p w14:paraId="27DFF48A" w14:textId="77777777" w:rsidR="002309D1" w:rsidRPr="00E465DF" w:rsidRDefault="002309D1" w:rsidP="00E465DF">
      <w:pPr>
        <w:pStyle w:val="NCEAbodytext"/>
        <w:spacing w:before="0"/>
        <w:rPr>
          <w:color w:val="000000"/>
        </w:rPr>
      </w:pPr>
    </w:p>
    <w:p w14:paraId="55B50934" w14:textId="77777777" w:rsidR="002309D1" w:rsidRPr="00E465DF" w:rsidRDefault="002309D1" w:rsidP="00E465DF">
      <w:pPr>
        <w:pStyle w:val="NCEAbodytext"/>
        <w:spacing w:before="0"/>
        <w:rPr>
          <w:color w:val="000000"/>
        </w:rPr>
        <w:sectPr w:rsidR="002309D1" w:rsidRPr="00E465DF" w:rsidSect="00140764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19BAE77F" w14:textId="77777777" w:rsidR="002309D1" w:rsidRPr="00E30B07" w:rsidRDefault="002309D1" w:rsidP="002309D1">
      <w:pPr>
        <w:spacing w:after="200"/>
        <w:outlineLvl w:val="0"/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r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Ngā Toi Puoro 91698</w:t>
      </w:r>
      <w:r w:rsidRPr="00E30B07">
        <w:rPr>
          <w:rFonts w:ascii="Arial" w:eastAsia="Arial" w:hAnsi="Arial" w:cs="Arial"/>
          <w:b/>
          <w:sz w:val="28"/>
          <w:szCs w:val="28"/>
        </w:rPr>
        <w:t xml:space="preserve"> He </w:t>
      </w:r>
      <w:r>
        <w:rPr>
          <w:rFonts w:ascii="Arial" w:eastAsia="Arial" w:hAnsi="Arial" w:cs="Arial"/>
          <w:b/>
          <w:sz w:val="28"/>
          <w:szCs w:val="28"/>
        </w:rPr>
        <w:t xml:space="preserve">whakaharatau pūkenga puoro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2309D1" w:rsidRPr="00E465DF" w14:paraId="25454203" w14:textId="77777777" w:rsidTr="00140764">
        <w:trPr>
          <w:trHeight w:val="258"/>
        </w:trPr>
        <w:tc>
          <w:tcPr>
            <w:tcW w:w="1667" w:type="pct"/>
          </w:tcPr>
          <w:p w14:paraId="2EB1FB1D" w14:textId="77777777" w:rsidR="002309D1" w:rsidRPr="00E465DF" w:rsidRDefault="002309D1" w:rsidP="00140764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E465DF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7CFB4160" w14:textId="77777777" w:rsidR="002309D1" w:rsidRPr="00E465DF" w:rsidRDefault="002309D1" w:rsidP="00140764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E465DF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Kaiaka </w:t>
            </w:r>
          </w:p>
        </w:tc>
        <w:tc>
          <w:tcPr>
            <w:tcW w:w="1666" w:type="pct"/>
          </w:tcPr>
          <w:p w14:paraId="4E0808C5" w14:textId="77777777" w:rsidR="002309D1" w:rsidRPr="00E465DF" w:rsidRDefault="002309D1" w:rsidP="00140764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E465DF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Kairangi </w:t>
            </w:r>
          </w:p>
        </w:tc>
      </w:tr>
      <w:tr w:rsidR="002309D1" w:rsidRPr="00437ECF" w14:paraId="4E619C20" w14:textId="77777777" w:rsidTr="00140764">
        <w:trPr>
          <w:trHeight w:val="1991"/>
        </w:trPr>
        <w:tc>
          <w:tcPr>
            <w:tcW w:w="1667" w:type="pct"/>
          </w:tcPr>
          <w:p w14:paraId="6D730EFB" w14:textId="3128AB71" w:rsidR="002309D1" w:rsidRPr="006B402E" w:rsidRDefault="002309D1" w:rsidP="006B402E">
            <w:pPr>
              <w:pStyle w:val="ListParagraph"/>
              <w:keepNext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6B402E">
              <w:rPr>
                <w:rFonts w:ascii="Arial" w:hAnsi="Arial" w:cs="Arial"/>
                <w:sz w:val="22"/>
                <w:szCs w:val="22"/>
                <w:lang w:val="mi-NZ"/>
              </w:rPr>
              <w:t>Ka tūhura i ngā pūkenga toi taketake kei te toi puoro.</w:t>
            </w:r>
          </w:p>
          <w:p w14:paraId="7212AB37" w14:textId="77777777" w:rsidR="002309D1" w:rsidRPr="006B402E" w:rsidRDefault="002309D1" w:rsidP="006B402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B402E">
              <w:rPr>
                <w:rFonts w:ascii="Arial" w:hAnsi="Arial" w:cs="Arial"/>
                <w:sz w:val="22"/>
                <w:szCs w:val="22"/>
                <w:lang w:val="mi-NZ"/>
              </w:rPr>
              <w:t>Ka whakaatu i ngā pūkenga toi kei roto i te horopaki tika.</w:t>
            </w:r>
          </w:p>
          <w:p w14:paraId="513F5CE2" w14:textId="77777777" w:rsidR="002309D1" w:rsidRPr="002309D1" w:rsidRDefault="002309D1" w:rsidP="002309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B2658" w14:textId="77777777" w:rsidR="002309D1" w:rsidRPr="002309D1" w:rsidRDefault="002309D1" w:rsidP="002309D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309D1">
              <w:rPr>
                <w:rFonts w:ascii="Arial" w:hAnsi="Arial" w:cs="Arial"/>
                <w:i/>
                <w:iCs/>
                <w:sz w:val="22"/>
                <w:szCs w:val="22"/>
              </w:rPr>
              <w:t>Hei tauira:</w:t>
            </w:r>
          </w:p>
          <w:p w14:paraId="205AA216" w14:textId="77777777" w:rsidR="002309D1" w:rsidRPr="002309D1" w:rsidRDefault="002309D1" w:rsidP="002309D1">
            <w:pPr>
              <w:keepNext/>
              <w:keepLines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309D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whakaatu mai i te whakamārama o tētahi take tūturu ahakoa nō hea. </w:t>
            </w:r>
          </w:p>
          <w:p w14:paraId="5008EE99" w14:textId="77777777" w:rsidR="002309D1" w:rsidRPr="002309D1" w:rsidRDefault="002309D1" w:rsidP="002309D1">
            <w:pPr>
              <w:keepNext/>
              <w:keepLines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bookmarkStart w:id="0" w:name="_GoBack"/>
            <w:bookmarkEnd w:id="0"/>
          </w:p>
          <w:p w14:paraId="0FE335B7" w14:textId="6F9A3FD0" w:rsidR="002309D1" w:rsidRPr="002309D1" w:rsidRDefault="002309D1" w:rsidP="002309D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2"/>
                <w:szCs w:val="22"/>
                <w:lang w:val="mi-NZ" w:eastAsia="en-NZ"/>
              </w:rPr>
            </w:pPr>
            <w:r w:rsidRPr="002309D1">
              <w:rPr>
                <w:rFonts w:ascii="Arial" w:hAnsi="Arial" w:cs="Arial"/>
                <w:i/>
                <w:iCs/>
                <w:sz w:val="22"/>
                <w:szCs w:val="22"/>
              </w:rPr>
              <w:t>Kua tūhura i ngā pūkenga toi puoro e hāngai ana, kia mārama tonu ai ki te take o te wā e k</w:t>
            </w:r>
            <w:r w:rsidR="003F13AE">
              <w:rPr>
                <w:rFonts w:ascii="Arial" w:hAnsi="Arial" w:cs="Arial"/>
                <w:i/>
                <w:iCs/>
                <w:sz w:val="22"/>
                <w:szCs w:val="22"/>
              </w:rPr>
              <w:t>ō</w:t>
            </w:r>
            <w:r w:rsidRPr="002309D1">
              <w:rPr>
                <w:rFonts w:ascii="Arial" w:hAnsi="Arial" w:cs="Arial"/>
                <w:i/>
                <w:iCs/>
                <w:sz w:val="22"/>
                <w:szCs w:val="22"/>
              </w:rPr>
              <w:t>whirihia ana.</w:t>
            </w:r>
          </w:p>
        </w:tc>
        <w:tc>
          <w:tcPr>
            <w:tcW w:w="1667" w:type="pct"/>
          </w:tcPr>
          <w:p w14:paraId="00E99504" w14:textId="61F3445B" w:rsidR="002309D1" w:rsidRPr="006B402E" w:rsidRDefault="002309D1" w:rsidP="006B402E">
            <w:pPr>
              <w:pStyle w:val="ListParagraph"/>
              <w:keepNext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2309D1">
              <w:rPr>
                <w:rFonts w:ascii="Arial" w:hAnsi="Arial" w:cs="Arial"/>
                <w:sz w:val="22"/>
                <w:szCs w:val="22"/>
                <w:lang w:val="mi-NZ"/>
              </w:rPr>
              <w:t>Ka whakamāori i ngā tikanga o ngā momo pūkenga toi kia puta ai he hua.</w:t>
            </w:r>
          </w:p>
          <w:p w14:paraId="1C066D08" w14:textId="77777777" w:rsidR="002309D1" w:rsidRPr="006B402E" w:rsidRDefault="002309D1" w:rsidP="006B402E">
            <w:pPr>
              <w:pStyle w:val="ListParagraph"/>
              <w:keepNext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2309D1">
              <w:rPr>
                <w:rFonts w:ascii="Arial" w:hAnsi="Arial" w:cs="Arial"/>
                <w:sz w:val="22"/>
                <w:szCs w:val="22"/>
                <w:lang w:val="mi-NZ"/>
              </w:rPr>
              <w:t>Ka whakaatu i ngā pūkenga toi kei roto i ētahi horopaki tika.</w:t>
            </w:r>
          </w:p>
          <w:p w14:paraId="3D9196B0" w14:textId="77777777" w:rsidR="002309D1" w:rsidRPr="002309D1" w:rsidRDefault="002309D1" w:rsidP="002309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EA78F" w14:textId="77777777" w:rsidR="002309D1" w:rsidRPr="002309D1" w:rsidRDefault="002309D1" w:rsidP="002309D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309D1">
              <w:rPr>
                <w:rFonts w:ascii="Arial" w:hAnsi="Arial" w:cs="Arial"/>
                <w:i/>
                <w:iCs/>
                <w:sz w:val="22"/>
                <w:szCs w:val="22"/>
              </w:rPr>
              <w:t>Hei tauira:</w:t>
            </w:r>
          </w:p>
          <w:p w14:paraId="1A907856" w14:textId="057ECB01" w:rsidR="002309D1" w:rsidRPr="002309D1" w:rsidRDefault="002309D1" w:rsidP="002309D1">
            <w:pPr>
              <w:rPr>
                <w:rFonts w:ascii="Arial" w:hAnsi="Arial" w:cs="Arial"/>
                <w:color w:val="auto"/>
                <w:sz w:val="22"/>
                <w:szCs w:val="22"/>
                <w:lang w:val="mi-NZ" w:eastAsia="en-NZ"/>
              </w:rPr>
            </w:pPr>
            <w:r w:rsidRPr="002309D1">
              <w:rPr>
                <w:rFonts w:ascii="Arial" w:hAnsi="Arial" w:cs="Arial"/>
                <w:i/>
                <w:iCs/>
                <w:sz w:val="22"/>
                <w:szCs w:val="22"/>
              </w:rPr>
              <w:t>Kua whakaatu mai i ngā hua o tētahi take o te wā. I roto i te whakaaturanga e mārama ana i ngā pūkenga toi puoro taketake, me te whakamārama mai i ngā pūkenga toi e whakamahia ana. Ka tino kite i te ia o te take i whai ai i aua pūkenga.</w:t>
            </w:r>
          </w:p>
        </w:tc>
        <w:tc>
          <w:tcPr>
            <w:tcW w:w="1666" w:type="pct"/>
          </w:tcPr>
          <w:p w14:paraId="1F4ED26B" w14:textId="309559E9" w:rsidR="002309D1" w:rsidRPr="006B402E" w:rsidRDefault="002309D1" w:rsidP="006B402E">
            <w:pPr>
              <w:pStyle w:val="ListParagraph"/>
              <w:keepNext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2309D1">
              <w:rPr>
                <w:rFonts w:ascii="Arial" w:hAnsi="Arial" w:cs="Arial"/>
                <w:sz w:val="22"/>
                <w:szCs w:val="22"/>
                <w:lang w:val="mi-NZ"/>
              </w:rPr>
              <w:t>Ka whai māramatanga ki ngā pūkenga toi taketake kia hāngai pū ai ki ngā mahi.</w:t>
            </w:r>
          </w:p>
          <w:p w14:paraId="2FFCEC5D" w14:textId="15CF77FB" w:rsidR="002309D1" w:rsidRPr="006B402E" w:rsidRDefault="002309D1" w:rsidP="006B402E">
            <w:pPr>
              <w:pStyle w:val="ListParagraph"/>
              <w:keepNext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2309D1">
              <w:rPr>
                <w:rFonts w:ascii="Arial" w:hAnsi="Arial" w:cs="Arial"/>
                <w:sz w:val="22"/>
                <w:szCs w:val="22"/>
                <w:lang w:val="mi-NZ"/>
              </w:rPr>
              <w:t>Ka puta ngā taha rerehua kia rere pai ai ngā pūkenga toi taketake.</w:t>
            </w:r>
          </w:p>
          <w:p w14:paraId="15046E8D" w14:textId="77777777" w:rsidR="002309D1" w:rsidRPr="006B402E" w:rsidRDefault="002309D1" w:rsidP="006B402E">
            <w:pPr>
              <w:pStyle w:val="ListParagraph"/>
              <w:keepNext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2309D1">
              <w:rPr>
                <w:rFonts w:ascii="Arial" w:hAnsi="Arial" w:cs="Arial"/>
                <w:sz w:val="22"/>
                <w:szCs w:val="22"/>
                <w:lang w:val="mi-NZ"/>
              </w:rPr>
              <w:t>Ka tau te āhua o te tuku pūkenga toi kia hāngai ai ki ngā horopaki huhua noa.</w:t>
            </w:r>
          </w:p>
          <w:p w14:paraId="6611C4A1" w14:textId="77777777" w:rsidR="002309D1" w:rsidRPr="002309D1" w:rsidRDefault="002309D1" w:rsidP="002309D1">
            <w:pPr>
              <w:rPr>
                <w:rFonts w:ascii="Arial" w:hAnsi="Arial" w:cs="Arial"/>
                <w:sz w:val="22"/>
                <w:szCs w:val="22"/>
              </w:rPr>
            </w:pPr>
            <w:r w:rsidRPr="002309D1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2B1312C" w14:textId="77777777" w:rsidR="002309D1" w:rsidRPr="002309D1" w:rsidRDefault="002309D1" w:rsidP="002309D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309D1">
              <w:rPr>
                <w:rFonts w:ascii="Arial" w:hAnsi="Arial" w:cs="Arial"/>
                <w:i/>
                <w:iCs/>
                <w:sz w:val="22"/>
                <w:szCs w:val="22"/>
              </w:rPr>
              <w:t>Hei tauira:</w:t>
            </w:r>
          </w:p>
          <w:p w14:paraId="72B85945" w14:textId="77777777" w:rsidR="002309D1" w:rsidRPr="002309D1" w:rsidRDefault="002309D1" w:rsidP="002309D1">
            <w:pPr>
              <w:rPr>
                <w:rFonts w:ascii="Arial" w:hAnsi="Arial" w:cs="Arial"/>
                <w:sz w:val="22"/>
                <w:szCs w:val="22"/>
              </w:rPr>
            </w:pPr>
            <w:r w:rsidRPr="002309D1">
              <w:rPr>
                <w:rFonts w:ascii="Arial" w:hAnsi="Arial" w:cs="Arial"/>
                <w:i/>
                <w:iCs/>
                <w:sz w:val="22"/>
                <w:szCs w:val="22"/>
              </w:rPr>
              <w:t>Kua whakaatu i te ngako o tētahi take o te wā. Kua whai mārama ngā pūkenga toi puoro taketake ka whakamahi e hāngai ana ki te take me ōna kōrero. I tēnei taumata, kua kitea, kua rongohia te wairua o te whakaaturanga me tōna ataahua.</w:t>
            </w:r>
          </w:p>
          <w:p w14:paraId="2545A8AD" w14:textId="77777777" w:rsidR="002309D1" w:rsidRPr="002309D1" w:rsidRDefault="002309D1" w:rsidP="002309D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3654054" w14:textId="7C64AB04" w:rsidR="002309D1" w:rsidRPr="002309D1" w:rsidRDefault="002309D1" w:rsidP="002309D1">
            <w:pPr>
              <w:rPr>
                <w:rFonts w:ascii="Arial" w:hAnsi="Arial" w:cs="Arial"/>
                <w:color w:val="auto"/>
                <w:sz w:val="22"/>
                <w:szCs w:val="22"/>
                <w:lang w:val="mi-NZ" w:eastAsia="en-NZ"/>
              </w:rPr>
            </w:pPr>
            <w:r w:rsidRPr="002309D1">
              <w:rPr>
                <w:rFonts w:ascii="Arial" w:hAnsi="Arial" w:cs="Arial"/>
                <w:i/>
                <w:iCs/>
                <w:sz w:val="22"/>
                <w:szCs w:val="22"/>
              </w:rPr>
              <w:t>Kua kitea anō hoki ngā pūkenga huhua e rērere ana, ā, ka whakamahi i ngā momo kawenga hei taunaki i āna mahi. </w:t>
            </w:r>
          </w:p>
        </w:tc>
      </w:tr>
    </w:tbl>
    <w:p w14:paraId="11AF47A7" w14:textId="77777777" w:rsidR="002309D1" w:rsidRPr="00437ECF" w:rsidRDefault="002309D1" w:rsidP="002309D1">
      <w:pPr>
        <w:rPr>
          <w:rFonts w:ascii="Arial" w:hAnsi="Arial" w:cs="Arial"/>
        </w:rPr>
      </w:pPr>
    </w:p>
    <w:p w14:paraId="0C5C84D9" w14:textId="77777777" w:rsidR="00140764" w:rsidRDefault="00140764"/>
    <w:sectPr w:rsidR="00140764" w:rsidSect="00140764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05672" w14:textId="77777777" w:rsidR="00040893" w:rsidRDefault="00040893" w:rsidP="002309D1">
      <w:r>
        <w:separator/>
      </w:r>
    </w:p>
  </w:endnote>
  <w:endnote w:type="continuationSeparator" w:id="0">
    <w:p w14:paraId="4CBEB5CC" w14:textId="77777777" w:rsidR="00040893" w:rsidRDefault="00040893" w:rsidP="0023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D58B" w14:textId="3B5BFA05" w:rsidR="00140764" w:rsidRDefault="00140764" w:rsidP="00140764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 w:rsidR="006B402E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 w:rsidR="006B402E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2FF75" w14:textId="77777777" w:rsidR="00040893" w:rsidRDefault="00040893" w:rsidP="002309D1">
      <w:r>
        <w:separator/>
      </w:r>
    </w:p>
  </w:footnote>
  <w:footnote w:type="continuationSeparator" w:id="0">
    <w:p w14:paraId="7929BCDB" w14:textId="77777777" w:rsidR="00040893" w:rsidRDefault="00040893" w:rsidP="002309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0530C" w14:textId="25594967" w:rsidR="00140764" w:rsidRPr="002309D1" w:rsidRDefault="00140764" w:rsidP="00140764">
    <w:pPr>
      <w:rPr>
        <w:rFonts w:ascii="Arial" w:hAnsi="Arial" w:cs="Arial"/>
        <w:sz w:val="20"/>
        <w:szCs w:val="20"/>
      </w:rPr>
    </w:pPr>
    <w:r w:rsidRPr="002309D1">
      <w:rPr>
        <w:rFonts w:ascii="Arial" w:hAnsi="Arial" w:cs="Arial"/>
        <w:sz w:val="20"/>
        <w:szCs w:val="20"/>
      </w:rPr>
      <w:t>He ngohe aromatawai ā-roto Ngā Toi Puoro 1.1B v1 mō te Paerewa Paetae 91</w:t>
    </w:r>
    <w:r w:rsidRPr="002309D1">
      <w:rPr>
        <w:rFonts w:ascii="Arial" w:hAnsi="Arial" w:cs="Arial"/>
        <w:color w:val="000000" w:themeColor="text1"/>
        <w:sz w:val="20"/>
        <w:szCs w:val="20"/>
      </w:rPr>
      <w:t>698</w:t>
    </w:r>
  </w:p>
  <w:p w14:paraId="3D6EBB71" w14:textId="77777777" w:rsidR="00140764" w:rsidRPr="00155910" w:rsidRDefault="00140764" w:rsidP="00140764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2309D1">
      <w:rPr>
        <w:rFonts w:ascii="Arial" w:hAnsi="Arial" w:cs="Arial"/>
      </w:rPr>
      <w:t>TĀ TE ĀKONGA WHĀRANGI</w:t>
    </w:r>
  </w:p>
  <w:p w14:paraId="5C19ADD9" w14:textId="77777777" w:rsidR="00140764" w:rsidRPr="00155910" w:rsidRDefault="00140764" w:rsidP="00140764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7066" w14:textId="21F930A7" w:rsidR="00140764" w:rsidRPr="002309D1" w:rsidRDefault="00140764" w:rsidP="00140764">
    <w:pPr>
      <w:rPr>
        <w:rFonts w:ascii="Arial" w:hAnsi="Arial" w:cs="Arial"/>
        <w:sz w:val="20"/>
        <w:szCs w:val="20"/>
      </w:rPr>
    </w:pPr>
    <w:r w:rsidRPr="002309D1">
      <w:rPr>
        <w:rFonts w:ascii="Arial" w:hAnsi="Arial" w:cs="Arial"/>
        <w:sz w:val="20"/>
        <w:szCs w:val="20"/>
      </w:rPr>
      <w:t>He ngohe aromatawai ā-roto Ngā Toi Puoro 1.1B v1 mō te Paerewa Paetae 91698</w:t>
    </w:r>
  </w:p>
  <w:p w14:paraId="7FA79D9E" w14:textId="77777777" w:rsidR="00140764" w:rsidRPr="00155910" w:rsidRDefault="00140764" w:rsidP="00140764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2309D1">
      <w:rPr>
        <w:rFonts w:ascii="Arial" w:hAnsi="Arial" w:cs="Arial"/>
      </w:rPr>
      <w:t>TĀ TE KAIAKO WHĀRANGI</w:t>
    </w:r>
  </w:p>
  <w:p w14:paraId="5C56A8D0" w14:textId="77777777" w:rsidR="00140764" w:rsidRPr="00155910" w:rsidRDefault="00140764" w:rsidP="0014076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75B6"/>
    <w:multiLevelType w:val="hybridMultilevel"/>
    <w:tmpl w:val="131098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2">
    <w:nsid w:val="37A033F6"/>
    <w:multiLevelType w:val="hybridMultilevel"/>
    <w:tmpl w:val="3EEC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91819"/>
    <w:multiLevelType w:val="hybridMultilevel"/>
    <w:tmpl w:val="74008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2">
      <w:lvl w:ilvl="2">
        <w:numFmt w:val="lowerRoman"/>
        <w:lvlText w:val="%3."/>
        <w:lvlJc w:val="right"/>
      </w:lvl>
    </w:lvlOverride>
  </w:num>
  <w:num w:numId="3">
    <w:abstractNumId w:val="5"/>
  </w:num>
  <w:num w:numId="4">
    <w:abstractNumId w:val="3"/>
    <w:lvlOverride w:ilvl="2">
      <w:lvl w:ilvl="2">
        <w:numFmt w:val="lowerRoman"/>
        <w:lvlText w:val="%3."/>
        <w:lvlJc w:val="right"/>
      </w:lvl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D1"/>
    <w:rsid w:val="00024496"/>
    <w:rsid w:val="00040893"/>
    <w:rsid w:val="00140764"/>
    <w:rsid w:val="00197FAB"/>
    <w:rsid w:val="002309D1"/>
    <w:rsid w:val="003F13AE"/>
    <w:rsid w:val="00644903"/>
    <w:rsid w:val="006B402E"/>
    <w:rsid w:val="007924B4"/>
    <w:rsid w:val="00982BF4"/>
    <w:rsid w:val="009F621A"/>
    <w:rsid w:val="00A55456"/>
    <w:rsid w:val="00A67B51"/>
    <w:rsid w:val="00A82A42"/>
    <w:rsid w:val="00A83A15"/>
    <w:rsid w:val="00B12F02"/>
    <w:rsid w:val="00C2630E"/>
    <w:rsid w:val="00C87571"/>
    <w:rsid w:val="00DB12FF"/>
    <w:rsid w:val="00E25D5B"/>
    <w:rsid w:val="00E465DF"/>
    <w:rsid w:val="00E56CAF"/>
    <w:rsid w:val="00F05AEE"/>
    <w:rsid w:val="00F4163A"/>
    <w:rsid w:val="00FB36F4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229A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9D1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09D1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309D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NCEAHeaderFooter">
    <w:name w:val="NCEA Header/Footer"/>
    <w:basedOn w:val="Header"/>
    <w:rsid w:val="002309D1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 w:eastAsia="en-US"/>
    </w:rPr>
  </w:style>
  <w:style w:type="paragraph" w:customStyle="1" w:styleId="NCEAHeaderboxed">
    <w:name w:val="NCEA Header (boxed)"/>
    <w:basedOn w:val="Normal"/>
    <w:rsid w:val="002309D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2309D1"/>
    <w:pPr>
      <w:spacing w:before="100" w:beforeAutospacing="1" w:after="100" w:afterAutospacing="1"/>
    </w:pPr>
    <w:rPr>
      <w:rFonts w:eastAsia="MS Mincho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230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9D1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2309D1"/>
    <w:pPr>
      <w:ind w:left="720"/>
      <w:contextualSpacing/>
    </w:pPr>
  </w:style>
  <w:style w:type="paragraph" w:customStyle="1" w:styleId="NCEAbodytext">
    <w:name w:val="NCEA bodytext"/>
    <w:link w:val="NCEAbodytextChar"/>
    <w:rsid w:val="00E465DF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character" w:customStyle="1" w:styleId="NCEAbodytextChar">
    <w:name w:val="NCEA bodytext Char"/>
    <w:link w:val="NCEAbodytext"/>
    <w:rsid w:val="00E465DF"/>
    <w:rPr>
      <w:rFonts w:ascii="Arial" w:eastAsia="Times New Roman" w:hAnsi="Arial" w:cs="Arial"/>
      <w:sz w:val="22"/>
      <w:szCs w:val="22"/>
      <w:lang w:val="en-US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8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A15"/>
    <w:rPr>
      <w:rFonts w:ascii="Times New Roman" w:eastAsia="Times New Roman" w:hAnsi="Times New Roman" w:cs="Times New Roman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A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A15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15"/>
    <w:rPr>
      <w:rFonts w:ascii="Lucida Grande" w:eastAsia="Times New Roman" w:hAnsi="Lucida Grande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4</cp:revision>
  <dcterms:created xsi:type="dcterms:W3CDTF">2018-12-10T09:11:00Z</dcterms:created>
  <dcterms:modified xsi:type="dcterms:W3CDTF">2018-12-18T20:54:00Z</dcterms:modified>
</cp:coreProperties>
</file>